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B2" w:rsidRDefault="002A53B2" w:rsidP="002A53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</w:t>
      </w:r>
    </w:p>
    <w:p w:rsidR="006F7BC7" w:rsidRDefault="002A53B2" w:rsidP="009E39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использовании бюджетных ассигнований </w:t>
      </w:r>
      <w:r w:rsidR="00B57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орожного фонда</w:t>
      </w:r>
    </w:p>
    <w:p w:rsidR="002A53B2" w:rsidRDefault="009E39E2" w:rsidP="00805D84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</w:t>
      </w:r>
      <w:r w:rsidR="00A30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351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tbl>
      <w:tblPr>
        <w:tblW w:w="98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2"/>
        <w:gridCol w:w="7371"/>
        <w:gridCol w:w="1734"/>
      </w:tblGrid>
      <w:tr w:rsidR="009F16F3" w:rsidRPr="009F16F3" w:rsidTr="00805D84">
        <w:trPr>
          <w:trHeight w:val="623"/>
          <w:tblHeader/>
        </w:trPr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575C0" w:rsidRPr="009F16F3" w:rsidRDefault="002A53B2" w:rsidP="00C27E4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BB573E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 w:rsidR="00984865"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Исполнено, </w:t>
            </w: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тыс. рублей</w:t>
            </w:r>
          </w:p>
        </w:tc>
      </w:tr>
      <w:tr w:rsidR="009F16F3" w:rsidRPr="009F16F3" w:rsidTr="00805D84">
        <w:trPr>
          <w:trHeight w:val="20"/>
          <w:tblHeader/>
        </w:trPr>
        <w:tc>
          <w:tcPr>
            <w:tcW w:w="742" w:type="dxa"/>
            <w:shd w:val="clear" w:color="auto" w:fill="auto"/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4" w:type="dxa"/>
            <w:shd w:val="clear" w:color="auto" w:fill="auto"/>
            <w:vAlign w:val="center"/>
            <w:hideMark/>
          </w:tcPr>
          <w:p w:rsidR="00984865" w:rsidRPr="009F16F3" w:rsidRDefault="00984865" w:rsidP="0098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2D0D04" w:rsidRPr="002D0D0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2D0D04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D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2D0D04" w:rsidRDefault="00984865" w:rsidP="00E92D24">
            <w:pPr>
              <w:spacing w:after="0" w:line="240" w:lineRule="auto"/>
              <w:ind w:right="-1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ФОНД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84865" w:rsidRPr="002D0D04" w:rsidRDefault="002165F3" w:rsidP="00C1781B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2 194 480,79</w:t>
            </w:r>
          </w:p>
        </w:tc>
      </w:tr>
      <w:tr w:rsidR="003F4664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2165F3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6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2165F3" w:rsidRDefault="00984865" w:rsidP="00E92D24">
            <w:pPr>
              <w:spacing w:after="0" w:line="240" w:lineRule="auto"/>
              <w:ind w:right="-12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6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администрация города 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84865" w:rsidRPr="002165F3" w:rsidRDefault="00E35047" w:rsidP="00B10BE2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871 074,63</w:t>
            </w:r>
          </w:p>
        </w:tc>
      </w:tr>
      <w:tr w:rsidR="003F4664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F15B64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F15B64" w:rsidRDefault="00984865" w:rsidP="00E92D2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Проектирование, строительство и реконструкция автомобильных дорог с твердым покрытием, а также подъездных путей к микрорайонам и искусственных сооружений на них</w:t>
            </w:r>
            <w:r w:rsidR="000F3F09" w:rsidRPr="00F15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  <w:r w:rsidR="00AB19F3" w:rsidRPr="00F15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объектам</w:t>
            </w:r>
            <w:r w:rsidR="000F3F09" w:rsidRPr="00F15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84865" w:rsidRPr="00E35047" w:rsidRDefault="00E35047" w:rsidP="00EC7BA5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862 727,05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F15B64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984865" w:rsidRPr="00F15B64" w:rsidRDefault="00752C4B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52C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Улица Нововартовская от улицы Героев  Самотлора до улицы Летней г.</w:t>
            </w:r>
            <w:r w:rsidR="00756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752C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295" w:rsidRPr="007A4AC6" w:rsidRDefault="003F11C9" w:rsidP="009D22F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262 526,33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F15B64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984865" w:rsidRPr="00F15B64" w:rsidRDefault="0091026B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102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Реконструкция автомобильной дороги от улицы Рабочей до СОПК "Ремонтник-87" (Мост №1) г.</w:t>
            </w:r>
            <w:r w:rsidR="00756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102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295" w:rsidRPr="007A4AC6" w:rsidRDefault="003F11C9" w:rsidP="00796C36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220,00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F15B64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984865" w:rsidRPr="00F15B64" w:rsidRDefault="00DB5649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B56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Город Нижневартовск. Улица Северная от улицы Интернациональной до улицы Первопоселенцев. Улиц</w:t>
            </w:r>
            <w:bookmarkStart w:id="0" w:name="_GoBack"/>
            <w:bookmarkEnd w:id="0"/>
            <w:r w:rsidRPr="00DB564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 Героев Самотлора от улицы №21 до улицы Северной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295" w:rsidRPr="007A4AC6" w:rsidRDefault="003F11C9" w:rsidP="003F11C9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134 128,14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4865" w:rsidRPr="00F15B64" w:rsidRDefault="00984865" w:rsidP="00E92D2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984865" w:rsidRPr="00F15B64" w:rsidRDefault="00DF602F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F60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Улица Московкина от улицы Героев Самотлора до улицы Салманова г. 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84865" w:rsidRPr="007A4AC6" w:rsidRDefault="00B22F8C" w:rsidP="00551908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17 569,11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E07D04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7D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Улица Первопоселенцев от улицы Северной до улицы Нововартовской г. 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7A4AC6" w:rsidRDefault="00E07D04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150 161,58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3C05D9" w:rsidP="008E0065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05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Проезд Восточный от улицы Героев Самотлора до улицы Первопоселенцев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7A4AC6" w:rsidRDefault="003C05D9" w:rsidP="008E0065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44 298,69</w:t>
            </w:r>
          </w:p>
        </w:tc>
      </w:tr>
      <w:tr w:rsidR="00735B04" w:rsidRPr="00735B0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9A7E70" w:rsidP="008E0065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7E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Улица Г.И. Пикмана от улицы Мусы Джалиля до улицы Чапаева г.</w:t>
            </w:r>
            <w:r w:rsidR="00756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A7E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7A4AC6" w:rsidRDefault="009A7E70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76 771,83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304AAF" w:rsidP="008E0065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04A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Проезд Надежды Георгиевны Лунгу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7A4AC6" w:rsidRDefault="00304AAF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4A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177 051,37</w:t>
            </w:r>
          </w:p>
        </w:tc>
      </w:tr>
      <w:tr w:rsidR="00582A91" w:rsidRPr="002165F3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Эксплуатация (содержание и ремонт) автомобильных дорог с твердым покрытием, а также подъездных путей к микрорайонам и искусственных сооружений на них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2165F3" w:rsidRDefault="00582A91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6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16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347,58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Улица Г.И. Пикмана от улицы Мусы Джалиля до улицы Чапаева г. 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E35047" w:rsidRDefault="00582A91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350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5 158,60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Проезд Надежды Георгиевны Лунгу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E35047" w:rsidRDefault="00582A91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350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2 894,18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Улица Московкина от улицы Героев Самотлора до улицы Салманова г. 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E35047" w:rsidRDefault="00582A91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350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249,80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F15B64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82A91" w:rsidRPr="00F15B64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5B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Проведение инструментальной диагностики асфальтобетонного покрытия объекта: "Улица Г.И. Пикмана от улицы Мусы Джалиля до улицы Чапаева г. Нижневартовска"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E35047" w:rsidRDefault="00582A91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E3504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45,00</w:t>
            </w:r>
          </w:p>
        </w:tc>
      </w:tr>
      <w:tr w:rsidR="00582A91" w:rsidRPr="001E4F20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904DD3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4D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041 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904DD3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жилищно-коммунального хозяйства администрации города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904DD3" w:rsidRDefault="0098271A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1 323 406,16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935167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904DD3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D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Капитальный ремонт, ремонт и содержание автомобильных дорог общего пользования местного значения муниципального образования город Нижневартовск, а также подъездных путей к </w:t>
            </w:r>
            <w:r w:rsidRPr="00904DD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микрорайонам и искусственных сооружений на них</w:t>
            </w:r>
            <w:r w:rsidRPr="00904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обеспечение деятельности (оказание услуг, выполнение работ) муниципальных учреждений, осуществляющих дорожную деятельность в отношении автомобильных дорог общего пользования местного значения, в том числе: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904DD3" w:rsidRDefault="0098271A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1 323 406,16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77047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77047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капитальный ремонт, ремонт автомобильных дорог общего пользования местного значения и искусственных сооружений на них, в том числе по объектам: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935167" w:rsidRDefault="00582A91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293 928,73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77047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77047" w:rsidRDefault="00582A91" w:rsidP="00582A91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Ремонт автомобильной дороги: </w:t>
            </w:r>
            <w:r w:rsidR="008E0065"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улица Зимняя от улицы Интернациональной до улицы Маршала Жукова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8E0065" w:rsidRDefault="008E0065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E006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22 864,55</w:t>
            </w:r>
          </w:p>
        </w:tc>
      </w:tr>
      <w:tr w:rsidR="00582A91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82A91" w:rsidRPr="00F77047" w:rsidRDefault="00582A91" w:rsidP="00582A91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F77047" w:rsidRDefault="00582A91" w:rsidP="00756208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Ремонт автомобильной дороги: </w:t>
            </w:r>
            <w:r w:rsidR="008E0065"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участок от улицы 15П до улицы Маршала Жукова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82A91" w:rsidRPr="008E0065" w:rsidRDefault="008E0065" w:rsidP="00582A91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8E0065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21 007,29</w:t>
            </w:r>
          </w:p>
        </w:tc>
      </w:tr>
      <w:tr w:rsidR="008E0065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F77047" w:rsidRDefault="008E0065" w:rsidP="008E0065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E0065" w:rsidRPr="00F77047" w:rsidRDefault="008E0065" w:rsidP="008E0065">
            <w:pPr>
              <w:spacing w:after="0"/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автомобильной дороги: улица Маршала Жукова от улицы Ленина до улицы Мира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8E0065" w:rsidRDefault="00D43AE7" w:rsidP="008E0065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77 908,94</w:t>
            </w:r>
          </w:p>
        </w:tc>
      </w:tr>
      <w:tr w:rsidR="008E0065" w:rsidRPr="008E0065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F77047" w:rsidRDefault="008E0065" w:rsidP="008E0065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E0065" w:rsidRPr="00F77047" w:rsidRDefault="008E0065" w:rsidP="008E0065">
            <w:pPr>
              <w:spacing w:after="0"/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автомобильной дороги: улица Мира от улицы Индустриальной до улицы Кузоваткина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8E0065" w:rsidRDefault="005A681C" w:rsidP="005A681C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69 270,45</w:t>
            </w:r>
          </w:p>
        </w:tc>
      </w:tr>
      <w:tr w:rsidR="008E0065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065" w:rsidRPr="00F77047" w:rsidRDefault="008E0065" w:rsidP="008E0065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F77047" w:rsidRDefault="008E0065" w:rsidP="008E0065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автомобильной дороги: улица Декабристов от улицы Молодежной до улицы Заводской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8E0065" w:rsidRDefault="00D43AE7" w:rsidP="008E0065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8 925,67</w:t>
            </w:r>
          </w:p>
        </w:tc>
      </w:tr>
      <w:tr w:rsidR="008E0065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E0065" w:rsidRPr="00F77047" w:rsidRDefault="008E0065" w:rsidP="008E0065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F77047" w:rsidRDefault="008E0065" w:rsidP="00771EC9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автомобильной дороги: улица Молодежная от улицы Рабоч</w:t>
            </w:r>
            <w:r w:rsidR="00771E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</w:t>
            </w: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й до улицы Декабристов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0065" w:rsidRPr="008E0065" w:rsidRDefault="008E0065" w:rsidP="008E0065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00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12 174,50</w:t>
            </w:r>
          </w:p>
        </w:tc>
      </w:tr>
      <w:tr w:rsidR="00735B04" w:rsidRPr="00735B0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35B04" w:rsidRPr="00F77047" w:rsidRDefault="00735B04" w:rsidP="00771EC9">
            <w:pPr>
              <w:spacing w:after="0"/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</w:t>
            </w:r>
            <w:r w:rsidR="00771E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монт автомобильной дороги: улица</w:t>
            </w: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Школьн</w:t>
            </w:r>
            <w:r w:rsidR="00771E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735B04" w:rsidRDefault="00735B04" w:rsidP="00735B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5B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17 748,82</w:t>
            </w:r>
          </w:p>
        </w:tc>
      </w:tr>
      <w:tr w:rsidR="00735B04" w:rsidRPr="00735B0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35B04" w:rsidRPr="00F77047" w:rsidRDefault="00735B04" w:rsidP="00735B04">
            <w:pPr>
              <w:spacing w:after="0"/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автомобильной дороги: улица Ленина от проспекта Победы до улицы Нефтяников</w:t>
            </w:r>
            <w:r w:rsidR="00771E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(нечетная сторона)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735B04" w:rsidRDefault="00735B04" w:rsidP="00735B0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5B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29 567,32</w:t>
            </w:r>
          </w:p>
        </w:tc>
      </w:tr>
      <w:tr w:rsidR="00735B04" w:rsidRPr="00735B0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735B04" w:rsidRPr="00F77047" w:rsidRDefault="00735B04" w:rsidP="00735B0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автомобильной дороги:</w:t>
            </w:r>
            <w:r w:rsidR="007562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улица Менделеева от улицы 60 лет Октября до улицы Омской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735B04" w:rsidRDefault="00735B04" w:rsidP="00735B0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5B0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27 352,32</w:t>
            </w:r>
          </w:p>
        </w:tc>
      </w:tr>
      <w:tr w:rsidR="00735B04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35B04" w:rsidRPr="00F77047" w:rsidRDefault="00735B04" w:rsidP="00735B0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Ремонт автомобильной дороги: улица Декабристов от улицы Заводской до улицы Осенней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052767" w:rsidRDefault="00735B04" w:rsidP="00735B0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7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4 935,67</w:t>
            </w:r>
          </w:p>
        </w:tc>
      </w:tr>
      <w:tr w:rsidR="00735B04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35B04" w:rsidRPr="00F77047" w:rsidRDefault="00735B04" w:rsidP="00735B0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Осуществление строительного контроля (инженерного сопровождения) при выполнении работ по ремонту автомобильных дорог города Нижневартовска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935167" w:rsidRDefault="00735B04" w:rsidP="00735B0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351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1 813,20</w:t>
            </w:r>
          </w:p>
        </w:tc>
      </w:tr>
      <w:tr w:rsidR="00735B04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35B04" w:rsidRPr="00F77047" w:rsidRDefault="00735B04" w:rsidP="00735B04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ind w:left="62" w:right="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Проведение лабораторных испытаний асфальтобетонного покрытия в рамках выполнения работ по ремонту автомобильных дорог: улица Менделеева от улицы 60 лет Октября до улицы Омской, улица Молодежная от улицы Рабочей до улицы Декабристов, улица Декабристов от улицы Заводской до улицы Осенней 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935167" w:rsidRDefault="00735B04" w:rsidP="00735B0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351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360,00</w:t>
            </w:r>
          </w:p>
        </w:tc>
      </w:tr>
      <w:tr w:rsidR="00735B04" w:rsidRPr="003F4664" w:rsidTr="00805D84">
        <w:trPr>
          <w:trHeight w:val="20"/>
        </w:trPr>
        <w:tc>
          <w:tcPr>
            <w:tcW w:w="7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F77047" w:rsidRDefault="00735B04" w:rsidP="00735B04">
            <w:pPr>
              <w:spacing w:after="0" w:line="240" w:lineRule="auto"/>
              <w:ind w:left="64" w:right="10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7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содержание автомобильных дорог общего пользования местного значения и искусственных сооружений на них и обеспечение деятельности (оказание услуг, выполнение работ) муниципальных учреждений, осуществляющих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35B04" w:rsidRPr="00904DD3" w:rsidRDefault="0098271A" w:rsidP="00735B04">
            <w:pPr>
              <w:spacing w:after="0" w:line="240" w:lineRule="auto"/>
              <w:ind w:right="11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1 029 477,43</w:t>
            </w:r>
          </w:p>
        </w:tc>
      </w:tr>
    </w:tbl>
    <w:p w:rsidR="00984865" w:rsidRPr="00805D84" w:rsidRDefault="00984865" w:rsidP="00805D84">
      <w:pPr>
        <w:spacing w:after="0" w:line="240" w:lineRule="auto"/>
        <w:rPr>
          <w:sz w:val="10"/>
          <w:szCs w:val="10"/>
        </w:rPr>
      </w:pPr>
    </w:p>
    <w:sectPr w:rsidR="00984865" w:rsidRPr="00805D84" w:rsidSect="000F26C2">
      <w:headerReference w:type="default" r:id="rId8"/>
      <w:pgSz w:w="11906" w:h="16838"/>
      <w:pgMar w:top="1134" w:right="567" w:bottom="1134" w:left="1701" w:header="1134" w:footer="709" w:gutter="0"/>
      <w:pgNumType w:start="1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26A" w:rsidRDefault="0011426A" w:rsidP="007575C0">
      <w:pPr>
        <w:spacing w:after="0" w:line="240" w:lineRule="auto"/>
      </w:pPr>
      <w:r>
        <w:separator/>
      </w:r>
    </w:p>
  </w:endnote>
  <w:endnote w:type="continuationSeparator" w:id="0">
    <w:p w:rsidR="0011426A" w:rsidRDefault="0011426A" w:rsidP="00757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26A" w:rsidRDefault="0011426A" w:rsidP="007575C0">
      <w:pPr>
        <w:spacing w:after="0" w:line="240" w:lineRule="auto"/>
      </w:pPr>
      <w:r>
        <w:separator/>
      </w:r>
    </w:p>
  </w:footnote>
  <w:footnote w:type="continuationSeparator" w:id="0">
    <w:p w:rsidR="0011426A" w:rsidRDefault="0011426A" w:rsidP="00757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519489"/>
      <w:docPartObj>
        <w:docPartGallery w:val="Page Numbers (Top of Page)"/>
        <w:docPartUnique/>
      </w:docPartObj>
    </w:sdtPr>
    <w:sdtEndPr/>
    <w:sdtContent>
      <w:p w:rsidR="00F36913" w:rsidRDefault="00F369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6C2">
          <w:rPr>
            <w:noProof/>
          </w:rPr>
          <w:t>174</w:t>
        </w:r>
        <w:r>
          <w:fldChar w:fldCharType="end"/>
        </w:r>
      </w:p>
    </w:sdtContent>
  </w:sdt>
  <w:p w:rsidR="002535E1" w:rsidRDefault="002535E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865"/>
    <w:rsid w:val="000247F5"/>
    <w:rsid w:val="000476D9"/>
    <w:rsid w:val="00052767"/>
    <w:rsid w:val="0006357E"/>
    <w:rsid w:val="00083583"/>
    <w:rsid w:val="0009259C"/>
    <w:rsid w:val="000C6A12"/>
    <w:rsid w:val="000C6C35"/>
    <w:rsid w:val="000E063B"/>
    <w:rsid w:val="000F26C2"/>
    <w:rsid w:val="000F3F09"/>
    <w:rsid w:val="0011426A"/>
    <w:rsid w:val="00121E33"/>
    <w:rsid w:val="001365E2"/>
    <w:rsid w:val="00162D6C"/>
    <w:rsid w:val="00191A88"/>
    <w:rsid w:val="001A0B97"/>
    <w:rsid w:val="001A4821"/>
    <w:rsid w:val="001C6DCB"/>
    <w:rsid w:val="001D64F0"/>
    <w:rsid w:val="001D6F5C"/>
    <w:rsid w:val="001E4905"/>
    <w:rsid w:val="001E4F20"/>
    <w:rsid w:val="001F71AD"/>
    <w:rsid w:val="00214A76"/>
    <w:rsid w:val="00214E6C"/>
    <w:rsid w:val="002165F3"/>
    <w:rsid w:val="00220D00"/>
    <w:rsid w:val="00222CA6"/>
    <w:rsid w:val="00227C47"/>
    <w:rsid w:val="0024092C"/>
    <w:rsid w:val="002535E1"/>
    <w:rsid w:val="002756FB"/>
    <w:rsid w:val="00286820"/>
    <w:rsid w:val="002A53B2"/>
    <w:rsid w:val="002B0B01"/>
    <w:rsid w:val="002B65AA"/>
    <w:rsid w:val="002D0D04"/>
    <w:rsid w:val="002F1903"/>
    <w:rsid w:val="00304AAF"/>
    <w:rsid w:val="003A22F2"/>
    <w:rsid w:val="003C05D9"/>
    <w:rsid w:val="003D582C"/>
    <w:rsid w:val="003D6163"/>
    <w:rsid w:val="003F084A"/>
    <w:rsid w:val="003F11C9"/>
    <w:rsid w:val="003F4664"/>
    <w:rsid w:val="004062B3"/>
    <w:rsid w:val="004074FB"/>
    <w:rsid w:val="004239B9"/>
    <w:rsid w:val="00443EBF"/>
    <w:rsid w:val="00485EC8"/>
    <w:rsid w:val="004A21C5"/>
    <w:rsid w:val="004F5845"/>
    <w:rsid w:val="00514D49"/>
    <w:rsid w:val="00532061"/>
    <w:rsid w:val="00547B97"/>
    <w:rsid w:val="00551908"/>
    <w:rsid w:val="00554E35"/>
    <w:rsid w:val="00561C39"/>
    <w:rsid w:val="00564524"/>
    <w:rsid w:val="005808ED"/>
    <w:rsid w:val="00582A91"/>
    <w:rsid w:val="005A681C"/>
    <w:rsid w:val="005C1A27"/>
    <w:rsid w:val="005E37E5"/>
    <w:rsid w:val="005F3A67"/>
    <w:rsid w:val="006159D0"/>
    <w:rsid w:val="006476EE"/>
    <w:rsid w:val="0066066E"/>
    <w:rsid w:val="00660DA9"/>
    <w:rsid w:val="00686A0C"/>
    <w:rsid w:val="00691255"/>
    <w:rsid w:val="006A564B"/>
    <w:rsid w:val="006C2843"/>
    <w:rsid w:val="006C4F2C"/>
    <w:rsid w:val="006D1F8A"/>
    <w:rsid w:val="006D5E5C"/>
    <w:rsid w:val="006F7BC7"/>
    <w:rsid w:val="0070043F"/>
    <w:rsid w:val="00715DAB"/>
    <w:rsid w:val="00717720"/>
    <w:rsid w:val="007359EF"/>
    <w:rsid w:val="00735B04"/>
    <w:rsid w:val="0073607D"/>
    <w:rsid w:val="007514E2"/>
    <w:rsid w:val="007519C1"/>
    <w:rsid w:val="00752C4B"/>
    <w:rsid w:val="00756208"/>
    <w:rsid w:val="007575C0"/>
    <w:rsid w:val="00771EC9"/>
    <w:rsid w:val="007844EA"/>
    <w:rsid w:val="00796C36"/>
    <w:rsid w:val="007A4AC6"/>
    <w:rsid w:val="007C5771"/>
    <w:rsid w:val="007F7F3A"/>
    <w:rsid w:val="00805D84"/>
    <w:rsid w:val="00811FF5"/>
    <w:rsid w:val="00821A3A"/>
    <w:rsid w:val="0083075D"/>
    <w:rsid w:val="00834F4A"/>
    <w:rsid w:val="0087641E"/>
    <w:rsid w:val="00895032"/>
    <w:rsid w:val="008A039F"/>
    <w:rsid w:val="008A4670"/>
    <w:rsid w:val="008A5AD3"/>
    <w:rsid w:val="008B6B1A"/>
    <w:rsid w:val="008B7707"/>
    <w:rsid w:val="008C5EA1"/>
    <w:rsid w:val="008E0065"/>
    <w:rsid w:val="008E66A8"/>
    <w:rsid w:val="00904DD3"/>
    <w:rsid w:val="0091026B"/>
    <w:rsid w:val="00935167"/>
    <w:rsid w:val="0093639E"/>
    <w:rsid w:val="00936EA9"/>
    <w:rsid w:val="0098271A"/>
    <w:rsid w:val="00984865"/>
    <w:rsid w:val="00984F56"/>
    <w:rsid w:val="00991599"/>
    <w:rsid w:val="009A7E70"/>
    <w:rsid w:val="009D22F4"/>
    <w:rsid w:val="009E39E2"/>
    <w:rsid w:val="009E412D"/>
    <w:rsid w:val="009F16F3"/>
    <w:rsid w:val="009F6EA1"/>
    <w:rsid w:val="009F78D9"/>
    <w:rsid w:val="00A15850"/>
    <w:rsid w:val="00A30ECD"/>
    <w:rsid w:val="00A357B3"/>
    <w:rsid w:val="00A5275C"/>
    <w:rsid w:val="00A53333"/>
    <w:rsid w:val="00A5583D"/>
    <w:rsid w:val="00A6542B"/>
    <w:rsid w:val="00A66F8B"/>
    <w:rsid w:val="00AA2682"/>
    <w:rsid w:val="00AB19F3"/>
    <w:rsid w:val="00AF0B90"/>
    <w:rsid w:val="00AF1B5D"/>
    <w:rsid w:val="00B10BE2"/>
    <w:rsid w:val="00B22F8C"/>
    <w:rsid w:val="00B3428E"/>
    <w:rsid w:val="00B577FE"/>
    <w:rsid w:val="00B82930"/>
    <w:rsid w:val="00B8738C"/>
    <w:rsid w:val="00B94094"/>
    <w:rsid w:val="00BB5295"/>
    <w:rsid w:val="00BB573E"/>
    <w:rsid w:val="00C05A9C"/>
    <w:rsid w:val="00C1781B"/>
    <w:rsid w:val="00C2197C"/>
    <w:rsid w:val="00C27E49"/>
    <w:rsid w:val="00C43C28"/>
    <w:rsid w:val="00C72290"/>
    <w:rsid w:val="00C7506E"/>
    <w:rsid w:val="00C83080"/>
    <w:rsid w:val="00CB0568"/>
    <w:rsid w:val="00CC2D0D"/>
    <w:rsid w:val="00D16739"/>
    <w:rsid w:val="00D27A31"/>
    <w:rsid w:val="00D43AE6"/>
    <w:rsid w:val="00D43AE7"/>
    <w:rsid w:val="00D467E9"/>
    <w:rsid w:val="00D46A69"/>
    <w:rsid w:val="00D60A82"/>
    <w:rsid w:val="00D722AC"/>
    <w:rsid w:val="00D74F42"/>
    <w:rsid w:val="00D82D6E"/>
    <w:rsid w:val="00D87FB4"/>
    <w:rsid w:val="00D9742B"/>
    <w:rsid w:val="00DA247A"/>
    <w:rsid w:val="00DA3280"/>
    <w:rsid w:val="00DB5649"/>
    <w:rsid w:val="00DD3ABF"/>
    <w:rsid w:val="00DF602F"/>
    <w:rsid w:val="00E07D04"/>
    <w:rsid w:val="00E3497B"/>
    <w:rsid w:val="00E35047"/>
    <w:rsid w:val="00E4637E"/>
    <w:rsid w:val="00E80343"/>
    <w:rsid w:val="00E92D24"/>
    <w:rsid w:val="00EB288B"/>
    <w:rsid w:val="00EB3156"/>
    <w:rsid w:val="00EB7046"/>
    <w:rsid w:val="00EC227F"/>
    <w:rsid w:val="00EC3E74"/>
    <w:rsid w:val="00EC7BA5"/>
    <w:rsid w:val="00EE5206"/>
    <w:rsid w:val="00EF0FB5"/>
    <w:rsid w:val="00F15B64"/>
    <w:rsid w:val="00F36913"/>
    <w:rsid w:val="00F4586B"/>
    <w:rsid w:val="00F77047"/>
    <w:rsid w:val="00F96BE2"/>
    <w:rsid w:val="00FC595C"/>
    <w:rsid w:val="00FF060E"/>
    <w:rsid w:val="00FF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5C0"/>
  </w:style>
  <w:style w:type="paragraph" w:styleId="a5">
    <w:name w:val="footer"/>
    <w:basedOn w:val="a"/>
    <w:link w:val="a6"/>
    <w:uiPriority w:val="99"/>
    <w:unhideWhenUsed/>
    <w:rsid w:val="0075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5C0"/>
  </w:style>
  <w:style w:type="paragraph" w:styleId="a7">
    <w:name w:val="Balloon Text"/>
    <w:basedOn w:val="a"/>
    <w:link w:val="a8"/>
    <w:uiPriority w:val="99"/>
    <w:semiHidden/>
    <w:unhideWhenUsed/>
    <w:rsid w:val="00C27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E49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A158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1585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75C0"/>
  </w:style>
  <w:style w:type="paragraph" w:styleId="a5">
    <w:name w:val="footer"/>
    <w:basedOn w:val="a"/>
    <w:link w:val="a6"/>
    <w:uiPriority w:val="99"/>
    <w:unhideWhenUsed/>
    <w:rsid w:val="0075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75C0"/>
  </w:style>
  <w:style w:type="paragraph" w:styleId="a7">
    <w:name w:val="Balloon Text"/>
    <w:basedOn w:val="a"/>
    <w:link w:val="a8"/>
    <w:uiPriority w:val="99"/>
    <w:semiHidden/>
    <w:unhideWhenUsed/>
    <w:rsid w:val="00C27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7E49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A158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1585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FA9D0-0D80-430F-A14A-EABB3E5D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Кожапенко Ольга Александровна</dc:creator>
  <cp:keywords/>
  <dc:description/>
  <cp:lastModifiedBy>Бессмертных Людмила Александровна</cp:lastModifiedBy>
  <cp:revision>175</cp:revision>
  <cp:lastPrinted>2023-03-17T14:37:00Z</cp:lastPrinted>
  <dcterms:created xsi:type="dcterms:W3CDTF">2019-03-26T07:26:00Z</dcterms:created>
  <dcterms:modified xsi:type="dcterms:W3CDTF">2023-04-25T10:00:00Z</dcterms:modified>
</cp:coreProperties>
</file>